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D06B2A">
        <w:rPr>
          <w:rFonts w:asciiTheme="minorHAnsi" w:hAnsiTheme="minorHAnsi" w:cstheme="minorHAnsi"/>
          <w:szCs w:val="22"/>
        </w:rPr>
        <w:t>CONTRAT DE TRAVAIL A DUREE INDETERMINEE</w:t>
      </w:r>
      <w:r w:rsidR="00283D1F" w:rsidRPr="00D06B2A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D06B2A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D06B2A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D06B2A" w:rsidRDefault="007C1F72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D06B2A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D06B2A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659CD4A4" w:rsidR="00087040" w:rsidRPr="00D06B2A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D06B2A">
        <w:rPr>
          <w:rFonts w:asciiTheme="minorHAnsi" w:hAnsiTheme="minorHAnsi" w:cstheme="minorHAnsi"/>
          <w:sz w:val="22"/>
          <w:szCs w:val="22"/>
        </w:rPr>
        <w:t>S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C86514">
        <w:rPr>
          <w:rFonts w:asciiTheme="minorHAnsi" w:hAnsiTheme="minorHAnsi" w:cstheme="minorHAnsi"/>
          <w:b/>
          <w:bCs/>
          <w:sz w:val="22"/>
          <w:szCs w:val="22"/>
        </w:rPr>
        <w:t>Responsable comptable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,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239A8172" w:rsidR="00087040" w:rsidRPr="00D06B2A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D06B2A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D06B2A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D06B2A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D06B2A">
        <w:rPr>
          <w:rFonts w:asciiTheme="minorHAnsi" w:hAnsiTheme="minorHAnsi" w:cstheme="minorHAnsi"/>
          <w:sz w:val="22"/>
          <w:szCs w:val="22"/>
        </w:rPr>
        <w:t>a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6880" w:rsidRPr="00D06B2A">
        <w:rPr>
          <w:rFonts w:asciiTheme="minorHAnsi" w:hAnsiTheme="minorHAnsi" w:cstheme="minorHAnsi"/>
          <w:sz w:val="22"/>
          <w:szCs w:val="22"/>
        </w:rPr>
        <w:t xml:space="preserve">convention collective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nationale des </w:t>
      </w:r>
      <w:r w:rsidR="00EE6880">
        <w:rPr>
          <w:rFonts w:asciiTheme="minorHAnsi" w:hAnsiTheme="minorHAnsi" w:cstheme="minorHAnsi"/>
          <w:sz w:val="22"/>
          <w:szCs w:val="22"/>
        </w:rPr>
        <w:t>H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ôtels, </w:t>
      </w:r>
      <w:r w:rsidR="00EE6880">
        <w:rPr>
          <w:rFonts w:asciiTheme="minorHAnsi" w:hAnsiTheme="minorHAnsi" w:cstheme="minorHAnsi"/>
          <w:sz w:val="22"/>
          <w:szCs w:val="22"/>
        </w:rPr>
        <w:t>C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afés </w:t>
      </w:r>
      <w:r w:rsidR="00CC6B87">
        <w:rPr>
          <w:rFonts w:asciiTheme="minorHAnsi" w:hAnsiTheme="minorHAnsi" w:cstheme="minorHAnsi"/>
          <w:sz w:val="22"/>
          <w:szCs w:val="22"/>
        </w:rPr>
        <w:t>et R</w:t>
      </w:r>
      <w:r w:rsidR="00FE3AD0" w:rsidRPr="00D06B2A">
        <w:rPr>
          <w:rFonts w:asciiTheme="minorHAnsi" w:hAnsiTheme="minorHAnsi" w:cstheme="minorHAnsi"/>
          <w:sz w:val="22"/>
          <w:szCs w:val="22"/>
        </w:rPr>
        <w:t>estaurants (HCR) du 30 avril 1997.</w:t>
      </w:r>
    </w:p>
    <w:p w14:paraId="43BD71D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D06B2A" w:rsidRDefault="007C1F7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D06B2A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2C19BC9" w14:textId="69BC4458" w:rsidR="00E9630C" w:rsidRPr="00D06B2A" w:rsidRDefault="007C1F72" w:rsidP="00FE3AD0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C86514">
        <w:rPr>
          <w:rFonts w:asciiTheme="minorHAnsi" w:hAnsiTheme="minorHAnsi" w:cstheme="minorHAnsi"/>
          <w:sz w:val="22"/>
          <w:szCs w:val="22"/>
        </w:rPr>
        <w:t>Responsable comptable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E9630C" w:rsidRPr="00D06B2A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C86514">
        <w:rPr>
          <w:rFonts w:asciiTheme="minorHAnsi" w:hAnsiTheme="minorHAnsi" w:cstheme="minorHAnsi"/>
          <w:sz w:val="22"/>
          <w:szCs w:val="22"/>
        </w:rPr>
        <w:t>agent de maîtrise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niveau </w:t>
      </w:r>
      <w:r w:rsidR="00C86514">
        <w:rPr>
          <w:rFonts w:asciiTheme="minorHAnsi" w:hAnsiTheme="minorHAnsi" w:cstheme="minorHAnsi"/>
          <w:sz w:val="22"/>
          <w:szCs w:val="22"/>
        </w:rPr>
        <w:t>4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échelon </w:t>
      </w:r>
      <w:r w:rsidR="00C86514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1331A7B" w14:textId="77777777" w:rsidR="00271621" w:rsidRPr="00D06B2A" w:rsidRDefault="00271621" w:rsidP="00FE3A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D06B2A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D06B2A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D06B2A">
        <w:rPr>
          <w:rFonts w:asciiTheme="minorHAnsi" w:hAnsiTheme="minorHAnsi" w:cstheme="minorHAnsi"/>
          <w:sz w:val="22"/>
          <w:szCs w:val="22"/>
        </w:rPr>
        <w:t>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3822F02" w14:textId="550C6B5A" w:rsidR="00A70941" w:rsidRPr="00A70941" w:rsidRDefault="00A70941" w:rsidP="002579D0">
      <w:pPr>
        <w:jc w:val="both"/>
        <w:rPr>
          <w:rFonts w:asciiTheme="minorHAnsi" w:hAnsiTheme="minorHAnsi" w:cstheme="minorHAnsi"/>
          <w:sz w:val="22"/>
          <w:szCs w:val="22"/>
        </w:rPr>
      </w:pPr>
      <w:r w:rsidRPr="00A70941">
        <w:rPr>
          <w:rFonts w:asciiTheme="minorHAnsi" w:hAnsiTheme="minorHAnsi" w:cstheme="minorHAnsi"/>
          <w:sz w:val="22"/>
          <w:szCs w:val="22"/>
        </w:rPr>
        <w:lastRenderedPageBreak/>
        <w:t xml:space="preserve">Dans le cadre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660526286"/>
          <w:placeholder>
            <w:docPart w:val="1287BF1E243A4A31874FEF8B8A4DC60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34416741"/>
          <w:placeholder>
            <w:docPart w:val="2D16A401CBFF41C4AE8181C7EA60648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A709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 verra confier notamment les missions suivantes :</w:t>
      </w:r>
    </w:p>
    <w:p w14:paraId="545225A2" w14:textId="77777777" w:rsidR="00A70941" w:rsidRPr="00A70941" w:rsidRDefault="00A70941" w:rsidP="002579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1EF614" w14:textId="553E9AE8" w:rsidR="002579D0" w:rsidRPr="002579D0" w:rsidRDefault="002579D0" w:rsidP="002579D0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2579D0">
        <w:rPr>
          <w:rFonts w:asciiTheme="minorHAnsi" w:hAnsiTheme="minorHAnsi" w:cstheme="minorHAnsi"/>
        </w:rPr>
        <w:t>Tenue courante des comptes en comptabilité générale et parfois en comptabilité analytique</w:t>
      </w:r>
      <w:r w:rsidRPr="002579D0">
        <w:rPr>
          <w:rFonts w:asciiTheme="minorHAnsi" w:hAnsiTheme="minorHAnsi" w:cstheme="minorHAnsi"/>
        </w:rPr>
        <w:t> ;</w:t>
      </w:r>
    </w:p>
    <w:p w14:paraId="5DD32186" w14:textId="1A516AEE" w:rsidR="002579D0" w:rsidRPr="002579D0" w:rsidRDefault="002579D0" w:rsidP="002579D0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2579D0">
        <w:rPr>
          <w:rFonts w:asciiTheme="minorHAnsi" w:hAnsiTheme="minorHAnsi" w:cstheme="minorHAnsi"/>
        </w:rPr>
        <w:t>Rassembler, coordonner et vérifier les données comptables</w:t>
      </w:r>
      <w:r w:rsidRPr="002579D0">
        <w:rPr>
          <w:rFonts w:asciiTheme="minorHAnsi" w:hAnsiTheme="minorHAnsi" w:cstheme="minorHAnsi"/>
        </w:rPr>
        <w:t> ;</w:t>
      </w:r>
    </w:p>
    <w:p w14:paraId="07B9FDBB" w14:textId="04854E73" w:rsidR="002579D0" w:rsidRPr="002579D0" w:rsidRDefault="002579D0" w:rsidP="002579D0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2579D0">
        <w:rPr>
          <w:rFonts w:asciiTheme="minorHAnsi" w:hAnsiTheme="minorHAnsi" w:cstheme="minorHAnsi"/>
        </w:rPr>
        <w:t>Etablissement des livres comptables</w:t>
      </w:r>
      <w:r w:rsidRPr="002579D0">
        <w:rPr>
          <w:rFonts w:asciiTheme="minorHAnsi" w:hAnsiTheme="minorHAnsi" w:cstheme="minorHAnsi"/>
        </w:rPr>
        <w:t> ;</w:t>
      </w:r>
    </w:p>
    <w:p w14:paraId="05479F91" w14:textId="1079D73C" w:rsidR="002579D0" w:rsidRPr="002579D0" w:rsidRDefault="002579D0" w:rsidP="002579D0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2579D0">
        <w:rPr>
          <w:rFonts w:asciiTheme="minorHAnsi" w:hAnsiTheme="minorHAnsi" w:cstheme="minorHAnsi"/>
        </w:rPr>
        <w:t>Contrôle et saisie des opérations bancaires, et les relations avec les banques</w:t>
      </w:r>
      <w:r w:rsidRPr="002579D0">
        <w:rPr>
          <w:rFonts w:asciiTheme="minorHAnsi" w:hAnsiTheme="minorHAnsi" w:cstheme="minorHAnsi"/>
        </w:rPr>
        <w:t> ;</w:t>
      </w:r>
    </w:p>
    <w:p w14:paraId="27C12CBC" w14:textId="79554C0F" w:rsidR="002579D0" w:rsidRPr="002579D0" w:rsidRDefault="002579D0" w:rsidP="002579D0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2579D0">
        <w:rPr>
          <w:rFonts w:asciiTheme="minorHAnsi" w:hAnsiTheme="minorHAnsi" w:cstheme="minorHAnsi"/>
        </w:rPr>
        <w:t>Classement et rangement des factures reçues</w:t>
      </w:r>
      <w:r w:rsidRPr="002579D0">
        <w:rPr>
          <w:rFonts w:asciiTheme="minorHAnsi" w:hAnsiTheme="minorHAnsi" w:cstheme="minorHAnsi"/>
        </w:rPr>
        <w:t> ;</w:t>
      </w:r>
    </w:p>
    <w:p w14:paraId="38DDDE79" w14:textId="254F19B5" w:rsidR="002579D0" w:rsidRPr="002579D0" w:rsidRDefault="002579D0" w:rsidP="002579D0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2579D0">
        <w:rPr>
          <w:rFonts w:asciiTheme="minorHAnsi" w:hAnsiTheme="minorHAnsi" w:cstheme="minorHAnsi"/>
        </w:rPr>
        <w:t>Pointage des factures vs relevés de comptes</w:t>
      </w:r>
      <w:r w:rsidRPr="002579D0">
        <w:rPr>
          <w:rFonts w:asciiTheme="minorHAnsi" w:hAnsiTheme="minorHAnsi" w:cstheme="minorHAnsi"/>
        </w:rPr>
        <w:t> ;</w:t>
      </w:r>
    </w:p>
    <w:p w14:paraId="32AC87F2" w14:textId="3DEF9D3F" w:rsidR="002579D0" w:rsidRPr="002579D0" w:rsidRDefault="002579D0" w:rsidP="002579D0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2579D0">
        <w:rPr>
          <w:rFonts w:asciiTheme="minorHAnsi" w:hAnsiTheme="minorHAnsi" w:cstheme="minorHAnsi"/>
        </w:rPr>
        <w:t>Tenue de la comptabilité Fournisseurs et clients</w:t>
      </w:r>
      <w:r w:rsidRPr="002579D0">
        <w:rPr>
          <w:rFonts w:asciiTheme="minorHAnsi" w:hAnsiTheme="minorHAnsi" w:cstheme="minorHAnsi"/>
        </w:rPr>
        <w:t> ;</w:t>
      </w:r>
    </w:p>
    <w:p w14:paraId="1FE82D67" w14:textId="6BC77E0F" w:rsidR="002579D0" w:rsidRPr="002579D0" w:rsidRDefault="002579D0" w:rsidP="002579D0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2579D0">
        <w:rPr>
          <w:rFonts w:asciiTheme="minorHAnsi" w:hAnsiTheme="minorHAnsi" w:cstheme="minorHAnsi"/>
        </w:rPr>
        <w:t>Lettrage des comptes de tiers</w:t>
      </w:r>
      <w:r w:rsidRPr="002579D0">
        <w:rPr>
          <w:rFonts w:asciiTheme="minorHAnsi" w:hAnsiTheme="minorHAnsi" w:cstheme="minorHAnsi"/>
        </w:rPr>
        <w:t> ;</w:t>
      </w:r>
    </w:p>
    <w:p w14:paraId="29227DC5" w14:textId="1BAC151C" w:rsidR="002579D0" w:rsidRPr="002579D0" w:rsidRDefault="002579D0" w:rsidP="002579D0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2579D0">
        <w:rPr>
          <w:rFonts w:asciiTheme="minorHAnsi" w:hAnsiTheme="minorHAnsi" w:cstheme="minorHAnsi"/>
        </w:rPr>
        <w:t>Saisie des dépenses de caisses</w:t>
      </w:r>
      <w:r w:rsidRPr="002579D0">
        <w:rPr>
          <w:rFonts w:asciiTheme="minorHAnsi" w:hAnsiTheme="minorHAnsi" w:cstheme="minorHAnsi"/>
        </w:rPr>
        <w:t> ;</w:t>
      </w:r>
    </w:p>
    <w:p w14:paraId="2B3FAEA2" w14:textId="3D139B75" w:rsidR="002579D0" w:rsidRPr="002579D0" w:rsidRDefault="002579D0" w:rsidP="002579D0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2579D0">
        <w:rPr>
          <w:rFonts w:asciiTheme="minorHAnsi" w:hAnsiTheme="minorHAnsi" w:cstheme="minorHAnsi"/>
        </w:rPr>
        <w:t>Saisie des écritures de paie</w:t>
      </w:r>
      <w:r w:rsidRPr="002579D0">
        <w:rPr>
          <w:rFonts w:asciiTheme="minorHAnsi" w:hAnsiTheme="minorHAnsi" w:cstheme="minorHAnsi"/>
        </w:rPr>
        <w:t> ;</w:t>
      </w:r>
    </w:p>
    <w:p w14:paraId="451B3BF1" w14:textId="1388B51B" w:rsidR="002579D0" w:rsidRPr="002579D0" w:rsidRDefault="002579D0" w:rsidP="002579D0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2579D0">
        <w:rPr>
          <w:rFonts w:asciiTheme="minorHAnsi" w:hAnsiTheme="minorHAnsi" w:cstheme="minorHAnsi"/>
        </w:rPr>
        <w:t>Classement et rangement des rapports de caisse journaliers</w:t>
      </w:r>
      <w:r w:rsidRPr="002579D0">
        <w:rPr>
          <w:rFonts w:asciiTheme="minorHAnsi" w:hAnsiTheme="minorHAnsi" w:cstheme="minorHAnsi"/>
        </w:rPr>
        <w:t> ;</w:t>
      </w:r>
    </w:p>
    <w:p w14:paraId="40D76424" w14:textId="6254BE48" w:rsidR="002579D0" w:rsidRPr="002579D0" w:rsidRDefault="002579D0" w:rsidP="002579D0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2579D0">
        <w:rPr>
          <w:rFonts w:asciiTheme="minorHAnsi" w:hAnsiTheme="minorHAnsi" w:cstheme="minorHAnsi"/>
        </w:rPr>
        <w:t>Contrôle des encaissements</w:t>
      </w:r>
      <w:r w:rsidRPr="002579D0">
        <w:rPr>
          <w:rFonts w:asciiTheme="minorHAnsi" w:hAnsiTheme="minorHAnsi" w:cstheme="minorHAnsi"/>
        </w:rPr>
        <w:t> ;</w:t>
      </w:r>
    </w:p>
    <w:p w14:paraId="22299FE2" w14:textId="00901659" w:rsidR="002579D0" w:rsidRPr="002579D0" w:rsidRDefault="002579D0" w:rsidP="002579D0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2579D0">
        <w:rPr>
          <w:rFonts w:asciiTheme="minorHAnsi" w:hAnsiTheme="minorHAnsi" w:cstheme="minorHAnsi"/>
        </w:rPr>
        <w:t>Contrôle des Fonds de roulement par service</w:t>
      </w:r>
      <w:r w:rsidRPr="002579D0">
        <w:rPr>
          <w:rFonts w:asciiTheme="minorHAnsi" w:hAnsiTheme="minorHAnsi" w:cstheme="minorHAnsi"/>
        </w:rPr>
        <w:t> ;</w:t>
      </w:r>
    </w:p>
    <w:p w14:paraId="190ECFB4" w14:textId="6850E343" w:rsidR="005E27A3" w:rsidRPr="002579D0" w:rsidRDefault="002579D0" w:rsidP="002579D0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2579D0">
        <w:rPr>
          <w:rFonts w:asciiTheme="minorHAnsi" w:hAnsiTheme="minorHAnsi" w:cstheme="minorHAnsi"/>
        </w:rPr>
        <w:t>Vérification des inventa</w:t>
      </w:r>
      <w:r w:rsidRPr="002579D0">
        <w:rPr>
          <w:rFonts w:asciiTheme="minorHAnsi" w:hAnsiTheme="minorHAnsi" w:cstheme="minorHAnsi"/>
        </w:rPr>
        <w:t>ires.</w:t>
      </w:r>
    </w:p>
    <w:p w14:paraId="1B45F2C0" w14:textId="77777777" w:rsidR="002579D0" w:rsidRDefault="002579D0" w:rsidP="002579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3EE3F" w14:textId="12D5485E" w:rsidR="00561F73" w:rsidRDefault="0002476B" w:rsidP="002579D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476B">
        <w:rPr>
          <w:rFonts w:asciiTheme="minorHAnsi" w:hAnsiTheme="minorHAnsi" w:cstheme="minorHAnsi"/>
          <w:sz w:val="22"/>
          <w:szCs w:val="22"/>
        </w:rPr>
        <w:t xml:space="preserve">Il est entendu qu’en fonction du poste et des nécessités d'organisation de travail de l'entreprise,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73976584"/>
          <w:placeholder>
            <w:docPart w:val="B32FC1AB65B949F088E165E27472F5A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210654653"/>
          <w:placeholder>
            <w:docPart w:val="7289E61967504DDB8E64C9FBAE7B1034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02476B">
        <w:rPr>
          <w:rFonts w:asciiTheme="minorHAnsi" w:hAnsiTheme="minorHAnsi" w:cstheme="minorHAnsi"/>
          <w:sz w:val="22"/>
          <w:szCs w:val="22"/>
        </w:rPr>
        <w:t xml:space="preserve"> peut effectuer toutes tâches ou </w:t>
      </w:r>
      <w:r w:rsidR="007B4784">
        <w:rPr>
          <w:rFonts w:asciiTheme="minorHAnsi" w:hAnsiTheme="minorHAnsi" w:cstheme="minorHAnsi"/>
          <w:sz w:val="22"/>
          <w:szCs w:val="22"/>
        </w:rPr>
        <w:t>agir</w:t>
      </w:r>
      <w:r w:rsidRPr="0002476B">
        <w:rPr>
          <w:rFonts w:asciiTheme="minorHAnsi" w:hAnsiTheme="minorHAnsi" w:cstheme="minorHAnsi"/>
          <w:sz w:val="22"/>
          <w:szCs w:val="22"/>
        </w:rPr>
        <w:t xml:space="preserve"> aux divers postes correspondant à la nature de son emploi.</w:t>
      </w:r>
    </w:p>
    <w:p w14:paraId="414C80EC" w14:textId="77777777" w:rsidR="0002476B" w:rsidRDefault="0002476B" w:rsidP="005E27A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4A15E2" w14:textId="773EDA60" w:rsidR="00E9630C" w:rsidRPr="00D06B2A" w:rsidRDefault="00C35ED1" w:rsidP="005E27A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D06B2A" w:rsidRDefault="00E9630C" w:rsidP="005E27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0EC9A70D" w:rsidR="00E9630C" w:rsidRPr="00D06B2A" w:rsidRDefault="00F1137D" w:rsidP="005E27A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</w:t>
      </w:r>
      <w:r w:rsidR="00E9630C" w:rsidRPr="00D06B2A">
        <w:rPr>
          <w:rFonts w:asciiTheme="minorHAnsi" w:hAnsiTheme="minorHAnsi" w:cstheme="minorHAnsi"/>
          <w:sz w:val="22"/>
          <w:szCs w:val="22"/>
        </w:rPr>
        <w:t>e présent contrat ne deviendra définitif qu'à l'issue d'une période d'essai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initiale de </w:t>
      </w:r>
      <w:r w:rsidR="001B7BC2">
        <w:rPr>
          <w:rFonts w:asciiTheme="minorHAnsi" w:hAnsiTheme="minorHAnsi" w:cstheme="minorHAnsi"/>
          <w:sz w:val="22"/>
          <w:szCs w:val="22"/>
        </w:rPr>
        <w:t>trois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mois</w:t>
      </w:r>
      <w:r w:rsidR="001A004F">
        <w:rPr>
          <w:rFonts w:asciiTheme="minorHAnsi" w:hAnsiTheme="minorHAnsi" w:cstheme="minorHAnsi"/>
          <w:sz w:val="22"/>
          <w:szCs w:val="22"/>
        </w:rPr>
        <w:t xml:space="preserve">, </w:t>
      </w:r>
      <w:r w:rsidR="001458A7" w:rsidRPr="001458A7">
        <w:rPr>
          <w:rFonts w:asciiTheme="minorHAnsi" w:hAnsiTheme="minorHAnsi" w:cstheme="minorHAnsi"/>
          <w:sz w:val="22"/>
          <w:szCs w:val="22"/>
        </w:rPr>
        <w:t xml:space="preserve">renouvelable une fois pour une durée </w:t>
      </w:r>
      <w:r w:rsidR="001B7BC2">
        <w:rPr>
          <w:rFonts w:asciiTheme="minorHAnsi" w:hAnsiTheme="minorHAnsi" w:cstheme="minorHAnsi"/>
          <w:sz w:val="22"/>
          <w:szCs w:val="22"/>
        </w:rPr>
        <w:t>de deux</w:t>
      </w:r>
      <w:r w:rsidR="001458A7" w:rsidRPr="001458A7">
        <w:rPr>
          <w:rFonts w:asciiTheme="minorHAnsi" w:hAnsiTheme="minorHAnsi" w:cstheme="minorHAnsi"/>
          <w:sz w:val="22"/>
          <w:szCs w:val="22"/>
        </w:rPr>
        <w:t xml:space="preserve"> mois</w:t>
      </w:r>
      <w:r w:rsidR="00566908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72F63D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5A2B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Durant cette période, le présent engagement pourra prendre fin à la volonté de l'une ou l'autre des parties, à tout moment, sous respect du délai de prévenance prévu aux articles L. 1221-25 et L. 1221-26 du Code du travail, à savoir :</w:t>
      </w:r>
    </w:p>
    <w:p w14:paraId="727323C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D06B2A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D06B2A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24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48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10667BDD" w:rsidR="00E9630C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deux semaines après 1 mois de présence</w:t>
      </w:r>
      <w:r w:rsidR="001B7BC2">
        <w:rPr>
          <w:rFonts w:asciiTheme="minorHAnsi" w:hAnsiTheme="minorHAnsi" w:cstheme="minorHAnsi"/>
          <w:sz w:val="22"/>
          <w:szCs w:val="22"/>
        </w:rPr>
        <w:t> ;</w:t>
      </w:r>
    </w:p>
    <w:p w14:paraId="175F5BE7" w14:textId="17FF5616" w:rsidR="001B7BC2" w:rsidRPr="00D06B2A" w:rsidRDefault="001B7BC2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 mois après 3 mois de présence.</w:t>
      </w:r>
    </w:p>
    <w:p w14:paraId="253BED9F" w14:textId="77777777" w:rsidR="00565D5E" w:rsidRPr="00D06B2A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>son</w:t>
      </w:r>
      <w:r w:rsidRPr="00D06B2A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13B7E170" w14:textId="17A4CB0C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 xml:space="preserve">Toute rupture de période d'essai,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son </w:t>
      </w:r>
      <w:r w:rsidRPr="00D06B2A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D06B2A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D06B2A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3CE784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La durée mensuelle du travail est fixée à 169h, soit 39 heures par semaine, se décomposant de la manière suivante :</w:t>
      </w:r>
    </w:p>
    <w:p w14:paraId="208A774A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F1E88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35 heures hebdomadaires correspondant à la durée légale de travail ;</w:t>
      </w:r>
    </w:p>
    <w:p w14:paraId="0E1340A5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Un forfait hebdomadaire de 4 heures supplémentaires.</w:t>
      </w:r>
    </w:p>
    <w:p w14:paraId="13A3A986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3A46" w14:textId="49C15638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79347"/>
          <w:placeholder>
            <w:docPart w:val="83260BB4FFA9431C956074B87520C6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82029644"/>
          <w:placeholder>
            <w:docPart w:val="C062A952AA884229A7C4A7DDFAC4186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intègre la majoration des heures supplémentaires visées ci-dessus et, plus largement, toute compensation y afférente.</w:t>
      </w:r>
    </w:p>
    <w:p w14:paraId="2BE73293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BEC25" w14:textId="2FE72BC0" w:rsidR="00AE2333" w:rsidRPr="00D06B2A" w:rsidRDefault="007C1F72" w:rsidP="00AE233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9175035"/>
          <w:placeholder>
            <w:docPart w:val="57DB59EA36FC4B8F87ADBAD7DED49C2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10261502"/>
          <w:placeholder>
            <w:docPart w:val="F0010CB7547A4F54B2E4CD35C6DF2EDD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a droit à deux jours de repos hebdomadaire dans les conditions de la convention collective nationale.</w:t>
      </w:r>
    </w:p>
    <w:p w14:paraId="15EF30D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27DE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 horaires et les jours de repos sont déterminés par l’employeur dans le respect des règles fixées par la loi et par la convention collective.</w:t>
      </w:r>
    </w:p>
    <w:p w14:paraId="7015DFA9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24C2F" w14:textId="38F73B96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cas de besoin de service ou de réorganisation, ils pourront être modifiés sans que cela constitue pour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062128807"/>
          <w:placeholder>
            <w:docPart w:val="D76AB283CFF345F9AAEDF28CE67573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9985314"/>
          <w:placeholder>
            <w:docPart w:val="E418B3B82981471987D44293CC51FF3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une modification essentielle de son contrat de travail y compris sur la plage de travail de nuit, soit de 22 heures à 7 heures, pour partie ou en totalité.</w:t>
      </w:r>
    </w:p>
    <w:p w14:paraId="2EA16F3B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23899" w14:textId="77777777" w:rsidR="00607676" w:rsidRPr="00D06B2A" w:rsidRDefault="007C1F72" w:rsidP="0060767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93793635"/>
          <w:placeholder>
            <w:docPart w:val="53D01D5CA7F24E32ADEF8898EC33DF3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91786908"/>
          <w:placeholder>
            <w:docPart w:val="897C5A278CB545A793A8D388A21A2A30"/>
          </w:placeholder>
          <w:showingPlcHdr/>
          <w:text/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pourra effectuer des heures supplémentaires sans </w:t>
      </w:r>
      <w:r w:rsidR="00607676">
        <w:rPr>
          <w:rFonts w:asciiTheme="minorHAnsi" w:hAnsiTheme="minorHAnsi" w:cstheme="minorHAnsi"/>
          <w:sz w:val="22"/>
          <w:szCs w:val="22"/>
        </w:rPr>
        <w:t>pouvoir</w:t>
      </w:r>
      <w:r w:rsidR="00607676" w:rsidRPr="00D06B2A">
        <w:rPr>
          <w:rFonts w:asciiTheme="minorHAnsi" w:hAnsiTheme="minorHAnsi" w:cstheme="minorHAnsi"/>
          <w:sz w:val="22"/>
          <w:szCs w:val="22"/>
        </w:rPr>
        <w:t xml:space="preserve"> s’y opposer.</w:t>
      </w:r>
    </w:p>
    <w:p w14:paraId="45FDEFCE" w14:textId="77777777" w:rsidR="00C23284" w:rsidRPr="00D06B2A" w:rsidRDefault="00C23284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118ECD03" w14:textId="5FCC771F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D06B2A" w:rsidRDefault="007C1F7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D06B2A" w:rsidRDefault="007C1F7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D06B2A">
        <w:rPr>
          <w:rFonts w:asciiTheme="minorHAnsi" w:hAnsiTheme="minorHAnsi" w:cstheme="minorHAnsi"/>
          <w:sz w:val="22"/>
          <w:szCs w:val="22"/>
        </w:rPr>
        <w:t>devra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D06B2A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D06B2A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 se</w:t>
      </w:r>
      <w:r w:rsidRPr="00D06B2A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D06B2A">
        <w:rPr>
          <w:rFonts w:asciiTheme="minorHAnsi" w:hAnsiTheme="minorHAnsi" w:cstheme="minorHAnsi"/>
          <w:sz w:val="22"/>
          <w:szCs w:val="22"/>
        </w:rPr>
        <w:t> </w:t>
      </w:r>
      <w:r w:rsidRPr="00D06B2A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DD9571" w14:textId="77777777" w:rsidR="00261399" w:rsidRDefault="00261399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6136B" w14:textId="77777777" w:rsidR="00261399" w:rsidRDefault="00261399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68FEC8" w14:textId="77777777" w:rsidR="00261399" w:rsidRPr="00D06B2A" w:rsidRDefault="00261399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Article 7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CADAA" w14:textId="4DB66F45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contrepartie de l’accomplissement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8231824"/>
          <w:placeholder>
            <w:docPart w:val="C21541FABFA64CC5A19CA668D07B47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91581242"/>
          <w:placeholder>
            <w:docPart w:val="562A5A982A444A76BB1A376E0C4BB3FC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percevra une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alaire mensuel brut"/>
          <w:tag w:val="Salaire mensuel brut"/>
          <w:id w:val="1641231305"/>
          <w:placeholder>
            <w:docPart w:val="5D55011684834E0A9201545D8E2FF6D0"/>
          </w:placeholder>
          <w:showingPlcHdr/>
          <w:text/>
        </w:sdtPr>
        <w:sdtEndPr/>
        <w:sdtContent>
          <w:r w:rsid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sdtContent>
      </w:sdt>
      <w:r w:rsidR="00B10801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€ bruts par mois, calculée sur la base de 169 heures en moyenne par mois, outre les avantages en nature et / ou indemnités nourriture dues obligatoirement en sus par l’employeur. </w:t>
      </w:r>
    </w:p>
    <w:p w14:paraId="004F2436" w14:textId="77777777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B4718" w14:textId="1E712E40" w:rsidR="00AE2333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salaire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21023664"/>
          <w:placeholder>
            <w:docPart w:val="BC5E70B7294E4A6F896B5AD02E6CEE0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11861053"/>
          <w:placeholder>
            <w:docPart w:val="F1BC8ED6CD944A378AF0BAA5EEAFEAA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tient compte d’une majoration de 10 % du taux horaire de base brut pour les heures accomplies entre la 36ème et la 39ème heure hebdomadaire.</w:t>
      </w:r>
    </w:p>
    <w:p w14:paraId="0971A0D5" w14:textId="77777777" w:rsidR="00FC1CDA" w:rsidRPr="00D06B2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13CE5" w14:textId="7C4C0EB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8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D06B2A">
        <w:rPr>
          <w:rFonts w:asciiTheme="minorHAnsi" w:hAnsiTheme="minorHAnsi" w:cstheme="minorHAnsi"/>
          <w:sz w:val="22"/>
          <w:szCs w:val="22"/>
        </w:rPr>
        <w:t>exposés</w:t>
      </w:r>
      <w:r w:rsidRPr="00D06B2A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D06B2A">
        <w:rPr>
          <w:rFonts w:asciiTheme="minorHAnsi" w:hAnsiTheme="minorHAnsi" w:cstheme="minorHAnsi"/>
          <w:sz w:val="22"/>
          <w:szCs w:val="22"/>
        </w:rPr>
        <w:t>le cadre de ses fonctions</w:t>
      </w:r>
      <w:r w:rsidRPr="00D06B2A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D06B2A">
        <w:rPr>
          <w:rFonts w:asciiTheme="minorHAnsi" w:hAnsiTheme="minorHAnsi" w:cstheme="minorHAnsi"/>
          <w:sz w:val="22"/>
          <w:szCs w:val="22"/>
        </w:rPr>
        <w:t>l</w:t>
      </w:r>
      <w:r w:rsidRPr="00D06B2A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D06B2A">
        <w:rPr>
          <w:rFonts w:asciiTheme="minorHAnsi" w:hAnsiTheme="minorHAnsi" w:cstheme="minorHAnsi"/>
          <w:sz w:val="22"/>
          <w:szCs w:val="22"/>
        </w:rPr>
        <w:t>internes.</w:t>
      </w:r>
    </w:p>
    <w:p w14:paraId="6217D64A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203296A2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D06B2A" w:rsidRDefault="007C1F72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D06B2A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D06B2A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D06B2A">
        <w:rPr>
          <w:rFonts w:asciiTheme="minorHAnsi" w:hAnsiTheme="minorHAnsi" w:cstheme="minorHAnsi"/>
          <w:sz w:val="22"/>
          <w:szCs w:val="22"/>
        </w:rPr>
        <w:t>.)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D06B2A">
        <w:rPr>
          <w:rFonts w:asciiTheme="minorHAnsi" w:hAnsiTheme="minorHAnsi" w:cstheme="minorHAnsi"/>
          <w:sz w:val="22"/>
          <w:szCs w:val="22"/>
        </w:rPr>
        <w:t>confidentialité pèse</w:t>
      </w:r>
      <w:r w:rsidRPr="00D06B2A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039D8C3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D4407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D06B2A" w:rsidRDefault="007C1F72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D06B2A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dates des congés payés sont déterminées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20A7BE1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163026C1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D06B2A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D06B2A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D06B2A">
        <w:rPr>
          <w:rFonts w:asciiTheme="minorHAnsi" w:hAnsiTheme="minorHAnsi" w:cstheme="minorHAnsi"/>
          <w:sz w:val="22"/>
          <w:szCs w:val="22"/>
        </w:rPr>
        <w:t>t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D06B2A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Pr="00D06B2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7CEB1B28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D06B2A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17D598AA" w:rsidR="00E9630C" w:rsidRPr="00D06B2A" w:rsidRDefault="00F6215A" w:rsidP="009D0A6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D06B2A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travail, quel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0E368376" w14:textId="77777777" w:rsidR="00F44164" w:rsidRDefault="00F44164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39C5869" w14:textId="77777777" w:rsidR="00261399" w:rsidRDefault="00261399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D26D152" w14:textId="77777777" w:rsidR="00261399" w:rsidRDefault="00261399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815CBA" w14:textId="77777777" w:rsidR="00261399" w:rsidRDefault="00261399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0B49B6F" w14:textId="77777777" w:rsidR="00261399" w:rsidRDefault="00261399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44D3871" w14:textId="77777777" w:rsidR="00261399" w:rsidRDefault="00261399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C24F6D" w14:textId="1EF976B3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D06B2A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D06B2A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D06B2A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D06B2A" w:rsidRDefault="007C1F72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D06B2A">
        <w:rPr>
          <w:rFonts w:asciiTheme="minorHAnsi" w:hAnsiTheme="minorHAnsi" w:cstheme="minorHAnsi"/>
          <w:szCs w:val="22"/>
        </w:rPr>
        <w:t xml:space="preserve">mis en place par </w:t>
      </w:r>
      <w:r w:rsidR="00751A88" w:rsidRPr="00D06B2A">
        <w:rPr>
          <w:rFonts w:asciiTheme="minorHAnsi" w:hAnsiTheme="minorHAnsi" w:cstheme="minorHAnsi"/>
          <w:szCs w:val="22"/>
        </w:rPr>
        <w:t>la Société</w:t>
      </w:r>
      <w:r w:rsidR="00DF526D" w:rsidRPr="00D06B2A">
        <w:rPr>
          <w:rFonts w:asciiTheme="minorHAnsi" w:hAnsiTheme="minorHAnsi" w:cstheme="minorHAnsi"/>
          <w:szCs w:val="22"/>
        </w:rPr>
        <w:t>.</w:t>
      </w:r>
    </w:p>
    <w:p w14:paraId="70C72E6E" w14:textId="77777777" w:rsidR="00FC1CDA" w:rsidRPr="00D06B2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60F93C67" w:rsidR="002C36E9" w:rsidRPr="00D06B2A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4</w:t>
      </w: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Pr="00D06B2A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travail, etc.), la Société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Pr="00D06B2A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Pr="00D06B2A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0FF2F95E" w:rsidR="002C36E9" w:rsidRPr="00D06B2A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DONNEES A CARACTERE PERSONNEL</w:t>
      </w:r>
    </w:p>
    <w:p w14:paraId="11FD1FFA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1DB7A1A2" w:rsidR="002C36E9" w:rsidRPr="00D06B2A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Pr="00D06B2A" w:rsidRDefault="007C1F72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03C839C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5DAE29" w14:textId="77777777" w:rsidR="002C36E9" w:rsidRPr="00D06B2A" w:rsidRDefault="007C1F72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7DEA7DF0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</w:t>
      </w: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administrative du personnel, de réalisation des opérations de paie ou de contrôle du bon fonctionnement des ressources informatiques.</w:t>
      </w:r>
    </w:p>
    <w:p w14:paraId="4AFA0B0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Pr="00D06B2A" w:rsidRDefault="007C1F72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Pr="00D06B2A" w:rsidRDefault="007C1F72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e-mail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Pr="00D06B2A" w:rsidRDefault="007C1F72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4C59E878" w14:textId="77777777" w:rsidR="000A3D0D" w:rsidRPr="00D06B2A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D06B2A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40CD4FDA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 w:fullDate="2022-06-2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DA2CCF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D06B2A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D06B2A">
        <w:rPr>
          <w:rFonts w:asciiTheme="minorHAnsi" w:hAnsiTheme="minorHAnsi" w:cstheme="minorHAnsi"/>
          <w:b/>
          <w:sz w:val="22"/>
          <w:szCs w:val="22"/>
        </w:rPr>
        <w:tab/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D06B2A" w:rsidRDefault="007C1F7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D06B2A" w:rsidRDefault="007C1F7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D06B2A" w:rsidRDefault="007C1F7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Pr="00D06B2A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C428112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1E5E925E" w14:textId="2D21D952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69AE8F9" w14:textId="7FE84530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4B73531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5A636ABC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039AB37A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5C223FE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1CA59F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1FBD05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890EFD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9AA7B77" w14:textId="77777777" w:rsidR="00FC1CDA" w:rsidRPr="00D06B2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Pr="00D06B2A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D06B2A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D06B2A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D20" w14:textId="77777777" w:rsidR="00BE0169" w:rsidRDefault="00BE0169">
      <w:r>
        <w:separator/>
      </w:r>
    </w:p>
  </w:endnote>
  <w:endnote w:type="continuationSeparator" w:id="0">
    <w:p w14:paraId="2786D441" w14:textId="77777777" w:rsidR="00BE0169" w:rsidRDefault="00B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AE00" w14:textId="77777777" w:rsidR="00BE0169" w:rsidRDefault="00BE0169">
      <w:r>
        <w:separator/>
      </w:r>
    </w:p>
  </w:footnote>
  <w:footnote w:type="continuationSeparator" w:id="0">
    <w:p w14:paraId="436C1329" w14:textId="77777777" w:rsidR="00BE0169" w:rsidRDefault="00BE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89A"/>
    <w:multiLevelType w:val="hybridMultilevel"/>
    <w:tmpl w:val="0DB8C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3F1"/>
    <w:multiLevelType w:val="hybridMultilevel"/>
    <w:tmpl w:val="9584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82EEA"/>
    <w:multiLevelType w:val="hybridMultilevel"/>
    <w:tmpl w:val="38824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076A5"/>
    <w:multiLevelType w:val="hybridMultilevel"/>
    <w:tmpl w:val="F94A1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C3213"/>
    <w:multiLevelType w:val="hybridMultilevel"/>
    <w:tmpl w:val="6C461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5"/>
  </w:num>
  <w:num w:numId="2" w16cid:durableId="1211696984">
    <w:abstractNumId w:val="4"/>
  </w:num>
  <w:num w:numId="3" w16cid:durableId="1680740611">
    <w:abstractNumId w:val="6"/>
  </w:num>
  <w:num w:numId="4" w16cid:durableId="1089428866">
    <w:abstractNumId w:val="1"/>
  </w:num>
  <w:num w:numId="5" w16cid:durableId="1264604429">
    <w:abstractNumId w:val="2"/>
  </w:num>
  <w:num w:numId="6" w16cid:durableId="2104374930">
    <w:abstractNumId w:val="8"/>
  </w:num>
  <w:num w:numId="7" w16cid:durableId="533883713">
    <w:abstractNumId w:val="11"/>
  </w:num>
  <w:num w:numId="8" w16cid:durableId="715159200">
    <w:abstractNumId w:val="3"/>
  </w:num>
  <w:num w:numId="9" w16cid:durableId="1448234417">
    <w:abstractNumId w:val="7"/>
  </w:num>
  <w:num w:numId="10" w16cid:durableId="999692134">
    <w:abstractNumId w:val="10"/>
  </w:num>
  <w:num w:numId="11" w16cid:durableId="988094591">
    <w:abstractNumId w:val="9"/>
  </w:num>
  <w:num w:numId="12" w16cid:durableId="41918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IWY5YK0WsfVk9ToC+QJ+NEKYY+v9YKPW9UdBQgyVDnNkHuEprgaMflscZe3vQsIcyWNsdlfkKHCoB3k5f2AEcQ==" w:salt="ThS3b4umgVlUWQ6kR07P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21A4B"/>
    <w:rsid w:val="0002476B"/>
    <w:rsid w:val="00032D1D"/>
    <w:rsid w:val="00037D9E"/>
    <w:rsid w:val="0005611E"/>
    <w:rsid w:val="00056208"/>
    <w:rsid w:val="0006748F"/>
    <w:rsid w:val="000709B8"/>
    <w:rsid w:val="00070F94"/>
    <w:rsid w:val="00075A9D"/>
    <w:rsid w:val="00081073"/>
    <w:rsid w:val="00086632"/>
    <w:rsid w:val="00087040"/>
    <w:rsid w:val="00097238"/>
    <w:rsid w:val="000A17B3"/>
    <w:rsid w:val="000A3D0D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11727C"/>
    <w:rsid w:val="0012222E"/>
    <w:rsid w:val="001458A7"/>
    <w:rsid w:val="0015587F"/>
    <w:rsid w:val="00160AFE"/>
    <w:rsid w:val="00190B49"/>
    <w:rsid w:val="001A004F"/>
    <w:rsid w:val="001B35BD"/>
    <w:rsid w:val="001B3816"/>
    <w:rsid w:val="001B6681"/>
    <w:rsid w:val="001B7BC2"/>
    <w:rsid w:val="001C62C0"/>
    <w:rsid w:val="001D5465"/>
    <w:rsid w:val="001F1D74"/>
    <w:rsid w:val="00204EBD"/>
    <w:rsid w:val="002067C1"/>
    <w:rsid w:val="002104D2"/>
    <w:rsid w:val="00216C66"/>
    <w:rsid w:val="002203BA"/>
    <w:rsid w:val="00237F67"/>
    <w:rsid w:val="00242CD2"/>
    <w:rsid w:val="0024318C"/>
    <w:rsid w:val="0024458C"/>
    <w:rsid w:val="002579D0"/>
    <w:rsid w:val="00261399"/>
    <w:rsid w:val="00271621"/>
    <w:rsid w:val="00272234"/>
    <w:rsid w:val="00282DF4"/>
    <w:rsid w:val="00283D1F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2E5D7C"/>
    <w:rsid w:val="00304094"/>
    <w:rsid w:val="00326997"/>
    <w:rsid w:val="00360253"/>
    <w:rsid w:val="003611A4"/>
    <w:rsid w:val="00366178"/>
    <w:rsid w:val="00380838"/>
    <w:rsid w:val="00383A10"/>
    <w:rsid w:val="00385DC0"/>
    <w:rsid w:val="00395E8B"/>
    <w:rsid w:val="003A1AF2"/>
    <w:rsid w:val="003A45EC"/>
    <w:rsid w:val="003C0A1A"/>
    <w:rsid w:val="003D4A31"/>
    <w:rsid w:val="003E21D3"/>
    <w:rsid w:val="003F641B"/>
    <w:rsid w:val="00407D65"/>
    <w:rsid w:val="00411ED8"/>
    <w:rsid w:val="00424C56"/>
    <w:rsid w:val="00433C8A"/>
    <w:rsid w:val="004351A2"/>
    <w:rsid w:val="00446366"/>
    <w:rsid w:val="00450918"/>
    <w:rsid w:val="004509E5"/>
    <w:rsid w:val="004B4842"/>
    <w:rsid w:val="004B571C"/>
    <w:rsid w:val="004E58A8"/>
    <w:rsid w:val="004F61F4"/>
    <w:rsid w:val="00503323"/>
    <w:rsid w:val="00503CC9"/>
    <w:rsid w:val="005131A1"/>
    <w:rsid w:val="005521F4"/>
    <w:rsid w:val="00553593"/>
    <w:rsid w:val="00553EC4"/>
    <w:rsid w:val="00561F73"/>
    <w:rsid w:val="00565702"/>
    <w:rsid w:val="00565D5E"/>
    <w:rsid w:val="00566908"/>
    <w:rsid w:val="005671BF"/>
    <w:rsid w:val="00567918"/>
    <w:rsid w:val="0057003C"/>
    <w:rsid w:val="005717B9"/>
    <w:rsid w:val="00592B8A"/>
    <w:rsid w:val="00595F49"/>
    <w:rsid w:val="005D0AE4"/>
    <w:rsid w:val="005E27A3"/>
    <w:rsid w:val="00600689"/>
    <w:rsid w:val="00607676"/>
    <w:rsid w:val="0061300F"/>
    <w:rsid w:val="00613D9D"/>
    <w:rsid w:val="00621912"/>
    <w:rsid w:val="00631C98"/>
    <w:rsid w:val="006329D7"/>
    <w:rsid w:val="006544B5"/>
    <w:rsid w:val="00662D74"/>
    <w:rsid w:val="00676813"/>
    <w:rsid w:val="00682948"/>
    <w:rsid w:val="00685494"/>
    <w:rsid w:val="006B44E7"/>
    <w:rsid w:val="006C12C9"/>
    <w:rsid w:val="006C2101"/>
    <w:rsid w:val="006F6FE8"/>
    <w:rsid w:val="00700EBC"/>
    <w:rsid w:val="00703011"/>
    <w:rsid w:val="00731628"/>
    <w:rsid w:val="00740303"/>
    <w:rsid w:val="00741433"/>
    <w:rsid w:val="00750C06"/>
    <w:rsid w:val="00751A88"/>
    <w:rsid w:val="00757259"/>
    <w:rsid w:val="00757FB0"/>
    <w:rsid w:val="007718E6"/>
    <w:rsid w:val="007A77F0"/>
    <w:rsid w:val="007B4784"/>
    <w:rsid w:val="007E139C"/>
    <w:rsid w:val="007F0309"/>
    <w:rsid w:val="007F09F8"/>
    <w:rsid w:val="007F2129"/>
    <w:rsid w:val="00826AE1"/>
    <w:rsid w:val="008567C6"/>
    <w:rsid w:val="00865159"/>
    <w:rsid w:val="008654B4"/>
    <w:rsid w:val="00867CD4"/>
    <w:rsid w:val="00881315"/>
    <w:rsid w:val="008B1A6D"/>
    <w:rsid w:val="008E5851"/>
    <w:rsid w:val="00926BEC"/>
    <w:rsid w:val="00933130"/>
    <w:rsid w:val="0094060D"/>
    <w:rsid w:val="00944388"/>
    <w:rsid w:val="00953E6E"/>
    <w:rsid w:val="00966791"/>
    <w:rsid w:val="009A4434"/>
    <w:rsid w:val="009C0139"/>
    <w:rsid w:val="009C51BC"/>
    <w:rsid w:val="009D0A64"/>
    <w:rsid w:val="009E0132"/>
    <w:rsid w:val="009F55EA"/>
    <w:rsid w:val="00A25FEA"/>
    <w:rsid w:val="00A6010A"/>
    <w:rsid w:val="00A64802"/>
    <w:rsid w:val="00A67324"/>
    <w:rsid w:val="00A70941"/>
    <w:rsid w:val="00A730CE"/>
    <w:rsid w:val="00A73839"/>
    <w:rsid w:val="00AC407B"/>
    <w:rsid w:val="00AD2CF7"/>
    <w:rsid w:val="00AE2333"/>
    <w:rsid w:val="00AE5A7F"/>
    <w:rsid w:val="00AE6651"/>
    <w:rsid w:val="00AF36AA"/>
    <w:rsid w:val="00B06588"/>
    <w:rsid w:val="00B06A7E"/>
    <w:rsid w:val="00B10801"/>
    <w:rsid w:val="00B121F5"/>
    <w:rsid w:val="00B14590"/>
    <w:rsid w:val="00B21AEA"/>
    <w:rsid w:val="00B43BB7"/>
    <w:rsid w:val="00B47FAA"/>
    <w:rsid w:val="00B524B7"/>
    <w:rsid w:val="00B85AF2"/>
    <w:rsid w:val="00BB6051"/>
    <w:rsid w:val="00BD23A8"/>
    <w:rsid w:val="00BD4407"/>
    <w:rsid w:val="00BE0169"/>
    <w:rsid w:val="00BE1769"/>
    <w:rsid w:val="00BE2BA8"/>
    <w:rsid w:val="00BE6338"/>
    <w:rsid w:val="00BF4BDE"/>
    <w:rsid w:val="00BF61AE"/>
    <w:rsid w:val="00C00B07"/>
    <w:rsid w:val="00C214CA"/>
    <w:rsid w:val="00C23284"/>
    <w:rsid w:val="00C35ED1"/>
    <w:rsid w:val="00C535A6"/>
    <w:rsid w:val="00C6296B"/>
    <w:rsid w:val="00C65372"/>
    <w:rsid w:val="00C74829"/>
    <w:rsid w:val="00C86514"/>
    <w:rsid w:val="00CB7B54"/>
    <w:rsid w:val="00CC6B87"/>
    <w:rsid w:val="00CD6FC7"/>
    <w:rsid w:val="00D06B2A"/>
    <w:rsid w:val="00D1754A"/>
    <w:rsid w:val="00D648ED"/>
    <w:rsid w:val="00D90004"/>
    <w:rsid w:val="00D97EB3"/>
    <w:rsid w:val="00DA2ABF"/>
    <w:rsid w:val="00DA2BB4"/>
    <w:rsid w:val="00DA2CCF"/>
    <w:rsid w:val="00DC680A"/>
    <w:rsid w:val="00DD1401"/>
    <w:rsid w:val="00DD5D38"/>
    <w:rsid w:val="00DE072F"/>
    <w:rsid w:val="00DE76E1"/>
    <w:rsid w:val="00DF526D"/>
    <w:rsid w:val="00E038AF"/>
    <w:rsid w:val="00E237AD"/>
    <w:rsid w:val="00E32851"/>
    <w:rsid w:val="00E34B29"/>
    <w:rsid w:val="00E651FA"/>
    <w:rsid w:val="00E73E14"/>
    <w:rsid w:val="00E85162"/>
    <w:rsid w:val="00E9630C"/>
    <w:rsid w:val="00EA0EE5"/>
    <w:rsid w:val="00EA10A5"/>
    <w:rsid w:val="00EA65D3"/>
    <w:rsid w:val="00EB61F8"/>
    <w:rsid w:val="00EE44D2"/>
    <w:rsid w:val="00EE550F"/>
    <w:rsid w:val="00EE5714"/>
    <w:rsid w:val="00EE6880"/>
    <w:rsid w:val="00EF139F"/>
    <w:rsid w:val="00F10148"/>
    <w:rsid w:val="00F1137D"/>
    <w:rsid w:val="00F136AB"/>
    <w:rsid w:val="00F31F4D"/>
    <w:rsid w:val="00F41215"/>
    <w:rsid w:val="00F44164"/>
    <w:rsid w:val="00F51FC5"/>
    <w:rsid w:val="00F57FE1"/>
    <w:rsid w:val="00F6215A"/>
    <w:rsid w:val="00F845F5"/>
    <w:rsid w:val="00FA16A1"/>
    <w:rsid w:val="00FC1CDA"/>
    <w:rsid w:val="00FD6A04"/>
    <w:rsid w:val="00FE3AD0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9554FD" w:rsidP="009554FD">
          <w:pPr>
            <w:pStyle w:val="C1839D4D83E344AA99988E1DDE31AA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9554FD" w:rsidP="009554FD">
          <w:pPr>
            <w:pStyle w:val="C53B0F39C5A24EB180487032191DFE5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9554FD" w:rsidP="009554FD">
          <w:pPr>
            <w:pStyle w:val="9EE8C503FDCA49C2BB0DDA39328368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9554FD" w:rsidP="009554FD">
          <w:pPr>
            <w:pStyle w:val="BF974B90E978481E83C7DA4737887B0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9554FD" w:rsidP="009554FD">
          <w:pPr>
            <w:pStyle w:val="55CF615B7853408E8B6DB0857A55174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9554FD" w:rsidP="009554FD">
          <w:pPr>
            <w:pStyle w:val="23542872F33843158E76A1E77C22EE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9554FD" w:rsidP="009554FD">
          <w:pPr>
            <w:pStyle w:val="D9F1EE40C56C4CE5AE16B2D476B77EB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9554FD" w:rsidP="009554FD">
          <w:pPr>
            <w:pStyle w:val="AC9D50C6747640258706FBE0C91104A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9554FD" w:rsidP="009554FD">
          <w:pPr>
            <w:pStyle w:val="0F5B670BBCAE44BBAD4D46FBDBA7D11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9554FD" w:rsidP="009554FD">
          <w:pPr>
            <w:pStyle w:val="E25AA4D8C128460EABC7F14F56C97F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9554FD" w:rsidP="009554FD">
          <w:pPr>
            <w:pStyle w:val="237551D6EBE14CDEA6825DF47B5A8CB5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9554FD" w:rsidP="009554FD">
          <w:pPr>
            <w:pStyle w:val="F0AAC9EC2EE444D98E189DE91D87C0C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9554FD" w:rsidP="009554FD">
          <w:pPr>
            <w:pStyle w:val="03493F7B4D3C46E48AEDA5415671BD6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9554FD" w:rsidP="009554FD">
          <w:pPr>
            <w:pStyle w:val="573E44350BBA47F68FC13A1836BCDC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9554FD" w:rsidP="009554FD">
          <w:pPr>
            <w:pStyle w:val="3AA5550E77074CAC92B3DD960FC8A9AF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9554FD" w:rsidP="009554FD">
          <w:pPr>
            <w:pStyle w:val="71E7C3B4206A414EB8592D3482CACD68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9554FD" w:rsidP="009554FD">
          <w:pPr>
            <w:pStyle w:val="6E4F6B0166444A8AA9A835F00D50364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9554FD" w:rsidP="009554FD">
          <w:pPr>
            <w:pStyle w:val="B32DB37966E64462BDF57EB912BD4C8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9554FD" w:rsidP="009554FD">
          <w:pPr>
            <w:pStyle w:val="EE2FDBEA8A5B49A88B3A7963ACB9B80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9554FD" w:rsidP="009554FD">
          <w:pPr>
            <w:pStyle w:val="66BF7AEFA3504171ADE704F916F008A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9554FD" w:rsidP="009554FD">
          <w:pPr>
            <w:pStyle w:val="9EFA9037D4994171B4900F9E4C12008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9554FD" w:rsidP="009554FD">
          <w:pPr>
            <w:pStyle w:val="0241FBA983654EF9A2DB9DDBB08D920C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9554FD" w:rsidP="009554FD">
          <w:pPr>
            <w:pStyle w:val="8C384D3485DD44ED863A594CFF6FF33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9554FD" w:rsidP="009554FD">
          <w:pPr>
            <w:pStyle w:val="D771642D0C7840DDBF99DDDA15BC2A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9554FD" w:rsidP="009554FD">
          <w:pPr>
            <w:pStyle w:val="F26E94B4D7F14913B2A22AAE1279F8C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9554FD" w:rsidP="009554FD">
          <w:pPr>
            <w:pStyle w:val="DB1C4208B182451B9D46FBA13158D8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9554FD" w:rsidP="009554FD">
          <w:pPr>
            <w:pStyle w:val="8CE317DCEAD74B6B8EDBD4565127274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9554FD" w:rsidP="009554FD">
          <w:pPr>
            <w:pStyle w:val="112FD4281ECA4AB38DFC496A20C8401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9554FD" w:rsidP="009554FD">
          <w:pPr>
            <w:pStyle w:val="DE832439B9CC4A268E27E1F95B5F02E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9554FD" w:rsidP="009554FD">
          <w:pPr>
            <w:pStyle w:val="3DBD00B6D38C406886933B6E0F33B73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9554FD" w:rsidP="009554FD">
          <w:pPr>
            <w:pStyle w:val="220B5EA866954B2481FD987D32A798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9554FD" w:rsidP="009554FD">
          <w:pPr>
            <w:pStyle w:val="ECD88C0737AB464A9D31B03DF414EA5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9554FD" w:rsidP="009554FD">
          <w:pPr>
            <w:pStyle w:val="77F6D11023C74174A92EFA19223C676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9554FD" w:rsidP="009554FD">
          <w:pPr>
            <w:pStyle w:val="A7DC3A9DAB4B473C8E4F46BAFCD9955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9554FD" w:rsidP="009554FD">
          <w:pPr>
            <w:pStyle w:val="CBE7A1F695B2404292D64C259EE347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9554FD" w:rsidP="009554FD">
          <w:pPr>
            <w:pStyle w:val="BA83B562686B4B1B8D3EF0546E64BC6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9554FD" w:rsidP="009554FD">
          <w:pPr>
            <w:pStyle w:val="D4402FA89798457491812BA2959AA1B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9554FD" w:rsidP="009554FD">
          <w:pPr>
            <w:pStyle w:val="F8F4B961B69E4E219E67ADAD0E872C7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9554FD" w:rsidP="009554FD">
          <w:pPr>
            <w:pStyle w:val="2C8DD8BF79DB4DE2B0D4ED8B404DE3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9554FD" w:rsidP="009554FD">
          <w:pPr>
            <w:pStyle w:val="BD34953A897E40AC939F74E04CF0A1B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9554FD" w:rsidP="009554FD">
          <w:pPr>
            <w:pStyle w:val="95A85327692F431BA57B06B9A099DFC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9554FD" w:rsidP="009554FD">
          <w:pPr>
            <w:pStyle w:val="A4DC5DF687B94AC29A3F1E0A5794FDF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9554FD" w:rsidP="009554FD">
          <w:pPr>
            <w:pStyle w:val="5C2C0A702B824A5B8C5DF8D1D638A75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9554FD" w:rsidP="009554FD">
          <w:pPr>
            <w:pStyle w:val="F0CD86E830D1491DA36D48AF94C709F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9554FD" w:rsidP="009554FD">
          <w:pPr>
            <w:pStyle w:val="BCF69720A8824B239E9210964F69A0E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9554FD" w:rsidP="009554FD">
          <w:pPr>
            <w:pStyle w:val="F0F31198649B40B8A5D3BB5DBA1D63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9554FD" w:rsidP="009554FD">
          <w:pPr>
            <w:pStyle w:val="162FE176BCC5466CB89915D6AA565E3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9554FD" w:rsidP="009554FD">
          <w:pPr>
            <w:pStyle w:val="9AE58FD4A4A8486C854B180A281363C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9554FD" w:rsidP="009554FD">
          <w:pPr>
            <w:pStyle w:val="1D8C880FC8ED48C9B651687151CD925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9554FD" w:rsidP="009554FD">
          <w:pPr>
            <w:pStyle w:val="3E8CFF862571427CA3E77D11CE97931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9554FD" w:rsidP="009554FD">
          <w:pPr>
            <w:pStyle w:val="126708C666964B809D9EB13069E7054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9554FD" w:rsidP="009554FD">
          <w:pPr>
            <w:pStyle w:val="0A7F0AF384A14BE0970DE8EBE621ACB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9554FD" w:rsidP="009554FD">
          <w:pPr>
            <w:pStyle w:val="7383D1A4863C4FAAA088C1EFC57718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9554FD" w:rsidP="009554FD">
          <w:pPr>
            <w:pStyle w:val="757833B8B7CA43338E399150BA45F89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9554FD" w:rsidP="009554FD">
          <w:pPr>
            <w:pStyle w:val="E3EB812BE38F45E4BEA717B07A99CA0F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9554FD" w:rsidP="009554FD">
          <w:pPr>
            <w:pStyle w:val="EDDB100ECAB741A5A1C4D4AA8B4DB2E5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9554FD" w:rsidP="009554FD">
          <w:pPr>
            <w:pStyle w:val="A1FD64437A5446919E818DBD1489CB55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9554FD" w:rsidP="009554FD">
          <w:pPr>
            <w:pStyle w:val="A15FC514B53B43A0B3E46076CAEDAFED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9554FD" w:rsidP="009554FD">
          <w:pPr>
            <w:pStyle w:val="702ACD4C16D54F5DAF84607919D6AB5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9554FD" w:rsidP="009554FD">
          <w:pPr>
            <w:pStyle w:val="FA75A4F5F374440E884BAFD04444A8C7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9554FD" w:rsidP="009554FD">
          <w:pPr>
            <w:pStyle w:val="D4B41C0628D0466884E23658FC8EA63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9554FD" w:rsidP="009554FD">
          <w:pPr>
            <w:pStyle w:val="2B422535B49145C09F35561EC447AA4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9554FD" w:rsidRDefault="009554FD" w:rsidP="009554FD">
          <w:pPr>
            <w:pStyle w:val="18D04D9B20E540A6A7DDEDB1E41BA2B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9554FD" w:rsidRDefault="009554FD" w:rsidP="009554FD">
          <w:pPr>
            <w:pStyle w:val="CE95469A67714685AE709B2A28EB3F3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9554FD" w:rsidRDefault="009554FD" w:rsidP="009554FD">
          <w:pPr>
            <w:pStyle w:val="1E38CBF1C37D4EBF9E71AE49531F690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9554FD" w:rsidRDefault="009554FD" w:rsidP="009554FD">
          <w:pPr>
            <w:pStyle w:val="0F2BE75491C14AFC9A8E9A0EBFAAC51D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9554FD" w:rsidRDefault="009554FD" w:rsidP="009554FD">
          <w:pPr>
            <w:pStyle w:val="68D5A8F942C246DBB81064477E3E01C1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9554FD" w:rsidRDefault="009554FD" w:rsidP="009554FD">
          <w:pPr>
            <w:pStyle w:val="CDA4ACEA66554A6C93C94B60599E02D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9554FD" w:rsidRDefault="009554FD" w:rsidP="009554FD">
          <w:pPr>
            <w:pStyle w:val="9613F4CC4FE84A568EBC89F08693A9F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9554FD" w:rsidRDefault="009554FD" w:rsidP="009554FD">
          <w:pPr>
            <w:pStyle w:val="E57C3907F68442F192FE95E62852D5D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9554FD" w:rsidRDefault="009554FD" w:rsidP="009554FD">
          <w:pPr>
            <w:pStyle w:val="F2D95082579F4D75BE2E02EE215F1D0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9554FD" w:rsidRDefault="009554FD" w:rsidP="009554FD">
          <w:pPr>
            <w:pStyle w:val="FB56673A5D1448F3B89E0A7BBD7AE15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9554FD" w:rsidRDefault="009554FD" w:rsidP="009554FD">
          <w:pPr>
            <w:pStyle w:val="8C1ABE5D7A7447338AFA7A4522642AA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9554FD" w:rsidRDefault="009554FD" w:rsidP="009554FD">
          <w:pPr>
            <w:pStyle w:val="762D1217FA0746F7A39AD6599F90544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9554FD" w:rsidRDefault="009554FD" w:rsidP="009554FD">
          <w:pPr>
            <w:pStyle w:val="A8CD728A39A741D2A98CA43E626F2CE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9554FD" w:rsidRDefault="009554FD" w:rsidP="009554FD">
          <w:pPr>
            <w:pStyle w:val="A4B22261944644469E9CBF6B0D94745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9554FD" w:rsidRDefault="009554FD" w:rsidP="009554FD">
          <w:pPr>
            <w:pStyle w:val="49BB82F2B3804E5C819B376706FBDD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9554FD" w:rsidRDefault="009554FD" w:rsidP="009554FD">
          <w:pPr>
            <w:pStyle w:val="C05BA7EDBE764628A51515A8B9A1EBE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9554FD" w:rsidRDefault="009554FD" w:rsidP="009554FD">
          <w:pPr>
            <w:pStyle w:val="A3FC442334B74B4FA9589D759634AE0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9554FD" w:rsidRDefault="009554FD" w:rsidP="009554FD">
          <w:pPr>
            <w:pStyle w:val="E11FD903FE114016B257C7CA649663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9554FD" w:rsidRDefault="009554FD" w:rsidP="009554FD">
          <w:pPr>
            <w:pStyle w:val="2CADAE2835244CB688E1999034D394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9554FD" w:rsidRDefault="009554FD" w:rsidP="009554FD">
          <w:pPr>
            <w:pStyle w:val="B21F13B994E74D42BEA91E312592BC9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9554FD" w:rsidRDefault="009554FD" w:rsidP="009554FD">
          <w:pPr>
            <w:pStyle w:val="772317DA3D5A4850B234AB071D06E0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9554FD" w:rsidRDefault="009554FD" w:rsidP="009554FD">
          <w:pPr>
            <w:pStyle w:val="04A8319C96AC424C85F9E1674C075ED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9554FD" w:rsidRDefault="009554FD" w:rsidP="009554FD">
          <w:pPr>
            <w:pStyle w:val="FC2407D5ED684BDCB1C13904A6CDFC1C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9554FD" w:rsidRDefault="009554FD" w:rsidP="009554FD">
          <w:pPr>
            <w:pStyle w:val="BFFB2416498D4990B590B5C0D801834B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9554FD" w:rsidRDefault="009554FD" w:rsidP="009554FD">
          <w:pPr>
            <w:pStyle w:val="7AE1035E38134BEC8A801FE1212A609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9554FD" w:rsidRDefault="009554FD" w:rsidP="009554FD">
          <w:pPr>
            <w:pStyle w:val="6170E0C0835E4692B12F726F38C757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9554FD" w:rsidRDefault="009554FD" w:rsidP="009554FD">
          <w:pPr>
            <w:pStyle w:val="75345059358146AA9EC23B98F6E14311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9554FD" w:rsidRDefault="009554FD" w:rsidP="009554FD">
          <w:pPr>
            <w:pStyle w:val="DFFB29290AEC4C51B8C409AE362BFE3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9554FD" w:rsidRDefault="009554FD" w:rsidP="009554FD">
          <w:pPr>
            <w:pStyle w:val="EEE9F705444D44D4846D2A645F29242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3260BB4FFA9431C956074B87520C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F72F-0ABE-4856-B44C-A885D1B6131B}"/>
      </w:docPartPr>
      <w:docPartBody>
        <w:p w:rsidR="00910ADD" w:rsidRDefault="009554FD" w:rsidP="009554FD">
          <w:pPr>
            <w:pStyle w:val="83260BB4FFA9431C956074B87520C6A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62A952AA884229A7C4A7DDFAC41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B09-616F-450C-B311-93A84D1552DC}"/>
      </w:docPartPr>
      <w:docPartBody>
        <w:p w:rsidR="00910ADD" w:rsidRDefault="009554FD" w:rsidP="009554FD">
          <w:pPr>
            <w:pStyle w:val="C062A952AA884229A7C4A7DDFAC4186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DB59EA36FC4B8F87ADBAD7DED4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42AF-6902-4D2C-B636-8CE865D2A445}"/>
      </w:docPartPr>
      <w:docPartBody>
        <w:p w:rsidR="00910ADD" w:rsidRDefault="009554FD" w:rsidP="009554FD">
          <w:pPr>
            <w:pStyle w:val="57DB59EA36FC4B8F87ADBAD7DED49C2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010CB7547A4F54B2E4CD35C6DF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C045-065E-4A6D-962C-8F07357BAA2D}"/>
      </w:docPartPr>
      <w:docPartBody>
        <w:p w:rsidR="00910ADD" w:rsidRDefault="009554FD" w:rsidP="009554FD">
          <w:pPr>
            <w:pStyle w:val="F0010CB7547A4F54B2E4CD35C6DF2E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76AB283CFF345F9AAEDF28CE675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BDA-F7E2-43E6-881C-08035E165A43}"/>
      </w:docPartPr>
      <w:docPartBody>
        <w:p w:rsidR="00910ADD" w:rsidRDefault="009554FD" w:rsidP="009554FD">
          <w:pPr>
            <w:pStyle w:val="D76AB283CFF345F9AAEDF28CE675733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418B3B82981471987D44293CC51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40AB3-4465-4EDB-AAF9-4BA7170845E4}"/>
      </w:docPartPr>
      <w:docPartBody>
        <w:p w:rsidR="00910ADD" w:rsidRDefault="009554FD" w:rsidP="009554FD">
          <w:pPr>
            <w:pStyle w:val="E418B3B82981471987D44293CC51FF3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21541FABFA64CC5A19CA668D07B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8B5A-D7C7-4C70-937B-EAAAE9AFFF9C}"/>
      </w:docPartPr>
      <w:docPartBody>
        <w:p w:rsidR="00910ADD" w:rsidRDefault="009554FD" w:rsidP="009554FD">
          <w:pPr>
            <w:pStyle w:val="C21541FABFA64CC5A19CA668D07B47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62A5A982A444A76BB1A376E0C4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2CDD1-F2B4-437C-92EB-75FF6CF72CDA}"/>
      </w:docPartPr>
      <w:docPartBody>
        <w:p w:rsidR="00910ADD" w:rsidRDefault="009554FD" w:rsidP="009554FD">
          <w:pPr>
            <w:pStyle w:val="562A5A982A444A76BB1A376E0C4BB3F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5E70B7294E4A6F896B5AD02E6C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222A-1D61-4979-9C80-73EB1552F173}"/>
      </w:docPartPr>
      <w:docPartBody>
        <w:p w:rsidR="00910ADD" w:rsidRDefault="009554FD" w:rsidP="009554FD">
          <w:pPr>
            <w:pStyle w:val="BC5E70B7294E4A6F896B5AD02E6CEE0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1BC8ED6CD944A378AF0BAA5EEAFE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30FFF-D8AB-4641-B366-48AAFC1BE9A3}"/>
      </w:docPartPr>
      <w:docPartBody>
        <w:p w:rsidR="00910ADD" w:rsidRDefault="009554FD" w:rsidP="009554FD">
          <w:pPr>
            <w:pStyle w:val="F1BC8ED6CD944A378AF0BAA5EEAFEA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D55011684834E0A9201545D8E2F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2FDF-CB4A-4231-B175-5A0E9DBBE345}"/>
      </w:docPartPr>
      <w:docPartBody>
        <w:p w:rsidR="00910ADD" w:rsidRDefault="009554FD" w:rsidP="009554FD">
          <w:pPr>
            <w:pStyle w:val="5D55011684834E0A9201545D8E2FF6D0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p>
      </w:docPartBody>
    </w:docPart>
    <w:docPart>
      <w:docPartPr>
        <w:name w:val="1287BF1E243A4A31874FEF8B8A4DC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D84C5-8B51-45C7-8ACF-2D7DB4B11367}"/>
      </w:docPartPr>
      <w:docPartBody>
        <w:p w:rsidR="00DA1FEF" w:rsidRDefault="0051142F" w:rsidP="0051142F">
          <w:pPr>
            <w:pStyle w:val="1287BF1E243A4A31874FEF8B8A4DC601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D16A401CBFF41C4AE8181C7EA606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6F499-225D-44B9-A58A-24344E9C376E}"/>
      </w:docPartPr>
      <w:docPartBody>
        <w:p w:rsidR="00DA1FEF" w:rsidRDefault="0051142F" w:rsidP="0051142F">
          <w:pPr>
            <w:pStyle w:val="2D16A401CBFF41C4AE8181C7EA606485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32FC1AB65B949F088E165E27472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487C5-4F72-4ED8-9561-031C0586EFA9}"/>
      </w:docPartPr>
      <w:docPartBody>
        <w:p w:rsidR="004C083E" w:rsidRDefault="00DA1FEF" w:rsidP="00DA1FEF">
          <w:pPr>
            <w:pStyle w:val="B32FC1AB65B949F088E165E27472F5A9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9E61967504DDB8E64C9FBAE7B1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4DC3D-778D-4748-9BA8-F2ED02262231}"/>
      </w:docPartPr>
      <w:docPartBody>
        <w:p w:rsidR="004C083E" w:rsidRDefault="00DA1FEF" w:rsidP="00DA1FEF">
          <w:pPr>
            <w:pStyle w:val="7289E61967504DDB8E64C9FBAE7B1034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3D01D5CA7F24E32ADEF8898EC33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A08D4-5701-4A1C-861E-4BE0BF6C74DD}"/>
      </w:docPartPr>
      <w:docPartBody>
        <w:p w:rsidR="00A304FD" w:rsidRDefault="00A903A8" w:rsidP="00A903A8">
          <w:pPr>
            <w:pStyle w:val="53D01D5CA7F24E32ADEF8898EC33DF34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97C5A278CB545A793A8D388A21A2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88F3E-396C-4DE0-8FB3-E12E39FE5BAF}"/>
      </w:docPartPr>
      <w:docPartBody>
        <w:p w:rsidR="00A304FD" w:rsidRDefault="00A903A8" w:rsidP="00A903A8">
          <w:pPr>
            <w:pStyle w:val="897C5A278CB545A793A8D388A21A2A30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115D0F"/>
    <w:rsid w:val="001D0B04"/>
    <w:rsid w:val="00293CD4"/>
    <w:rsid w:val="003A2130"/>
    <w:rsid w:val="004C083E"/>
    <w:rsid w:val="0051142F"/>
    <w:rsid w:val="008E12B0"/>
    <w:rsid w:val="00910ADD"/>
    <w:rsid w:val="009554FD"/>
    <w:rsid w:val="00A304FD"/>
    <w:rsid w:val="00A903A8"/>
    <w:rsid w:val="00DA1FEF"/>
    <w:rsid w:val="00E16C4F"/>
    <w:rsid w:val="00E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3A8"/>
    <w:rPr>
      <w:color w:val="808080"/>
    </w:rPr>
  </w:style>
  <w:style w:type="paragraph" w:customStyle="1" w:styleId="C1839D4D83E344AA99988E1DDE31AAB32">
    <w:name w:val="C1839D4D83E344AA99988E1DDE31AA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2">
    <w:name w:val="C53B0F39C5A24EB180487032191DFE5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2">
    <w:name w:val="9EE8C503FDCA49C2BB0DDA39328368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2">
    <w:name w:val="BF974B90E978481E83C7DA4737887B0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2">
    <w:name w:val="55CF615B7853408E8B6DB0857A55174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2">
    <w:name w:val="23542872F33843158E76A1E77C22EE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2">
    <w:name w:val="D9F1EE40C56C4CE5AE16B2D476B77EB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2">
    <w:name w:val="AC9D50C6747640258706FBE0C91104A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2">
    <w:name w:val="0F5B670BBCAE44BBAD4D46FBDBA7D11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2">
    <w:name w:val="E25AA4D8C128460EABC7F14F56C97F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2">
    <w:name w:val="237551D6EBE14CDEA6825DF47B5A8C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2">
    <w:name w:val="F0AAC9EC2EE444D98E189DE91D87C0C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2">
    <w:name w:val="03493F7B4D3C46E48AEDA5415671BD6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2">
    <w:name w:val="66BF7AEFA3504171ADE704F916F008A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2">
    <w:name w:val="9EFA9037D4994171B4900F9E4C12008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2">
    <w:name w:val="0241FBA983654EF9A2DB9DDBB08D920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2">
    <w:name w:val="8C384D3485DD44ED863A594CFF6FF33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2">
    <w:name w:val="D771642D0C7840DDBF99DDDA15BC2A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2">
    <w:name w:val="F26E94B4D7F14913B2A22AAE1279F8C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2">
    <w:name w:val="DB1C4208B182451B9D46FBA13158D8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2">
    <w:name w:val="8CE317DCEAD74B6B8EDBD4565127274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2">
    <w:name w:val="112FD4281ECA4AB38DFC496A20C8401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2">
    <w:name w:val="6FAB01F7931047C5B8E6BB7BAD271C7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2">
    <w:name w:val="25578781046A494393C9DA666F617E1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4A1FE84F49859796AA70AD6E01C12">
    <w:name w:val="24944A1FE84F49859796AA70AD6E01C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FFC6B86448FA37B08E7040092832">
    <w:name w:val="B429FFFC6B86448FA37B08E70400928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2">
    <w:name w:val="5B11AC7D4F7F4811A2B64FF361B618F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2">
    <w:name w:val="63EF1DE2A1354EFFB23F065D456E25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2">
    <w:name w:val="DE832439B9CC4A268E27E1F95B5F02E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2">
    <w:name w:val="3DBD00B6D38C406886933B6E0F33B73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2">
    <w:name w:val="220B5EA866954B2481FD987D32A798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2">
    <w:name w:val="ECD88C0737AB464A9D31B03DF414EA5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2">
    <w:name w:val="77F6D11023C74174A92EFA19223C676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2">
    <w:name w:val="A7DC3A9DAB4B473C8E4F46BAFCD9955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2">
    <w:name w:val="83260BB4FFA9431C956074B87520C6A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2">
    <w:name w:val="C062A952AA884229A7C4A7DDFAC4186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2">
    <w:name w:val="57DB59EA36FC4B8F87ADBAD7DED49C2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2">
    <w:name w:val="F0010CB7547A4F54B2E4CD35C6DF2E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2">
    <w:name w:val="D76AB283CFF345F9AAEDF28CE675733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2">
    <w:name w:val="E418B3B82981471987D44293CC51FF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32243FC1F4101B1C5F30B88C4E9692">
    <w:name w:val="C8F32243FC1F4101B1C5F30B88C4E96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02D61AD54FBE81AA62EB6614626C2">
    <w:name w:val="90BB02D61AD54FBE81AA62EB6614626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2">
    <w:name w:val="CBE7A1F695B2404292D64C259EE34788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2">
    <w:name w:val="BA83B562686B4B1B8D3EF0546E64BC6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2">
    <w:name w:val="702ACD4C16D54F5DAF84607919D6AB5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2">
    <w:name w:val="D4402FA89798457491812BA2959AA1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2">
    <w:name w:val="F8F4B961B69E4E219E67ADAD0E872C7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2">
    <w:name w:val="2C8DD8BF79DB4DE2B0D4ED8B404DE3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2">
    <w:name w:val="BD34953A897E40AC939F74E04CF0A1B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2">
    <w:name w:val="95A85327692F431BA57B06B9A099DF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2">
    <w:name w:val="A4DC5DF687B94AC29A3F1E0A5794FDF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2">
    <w:name w:val="FA75A4F5F374440E884BAFD04444A8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2">
    <w:name w:val="C21541FABFA64CC5A19CA668D07B47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2">
    <w:name w:val="562A5A982A444A76BB1A376E0C4BB3F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">
    <w:name w:val="5D55011684834E0A9201545D8E2FF6D0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2">
    <w:name w:val="BC5E70B7294E4A6F896B5AD02E6CEE0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2">
    <w:name w:val="F1BC8ED6CD944A378AF0BAA5EEAFEA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2">
    <w:name w:val="5C2C0A702B824A5B8C5DF8D1D638A75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2">
    <w:name w:val="F0CD86E830D1491DA36D48AF94C709F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2">
    <w:name w:val="A025EFAC295C4B998E15E3C874EAEC8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2">
    <w:name w:val="D0FFAB589B7F4C6DAE3CEF6E2267411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2">
    <w:name w:val="0C8496D06F324688A6BBC3AFE684B984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2">
    <w:name w:val="A02F1CFADDC3469C8ADFC3DC97E9F99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2">
    <w:name w:val="BCF69720A8824B239E9210964F69A0E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2">
    <w:name w:val="F0F31198649B40B8A5D3BB5DBA1D63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2">
    <w:name w:val="D4B41C0628D0466884E23658FC8EA6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2">
    <w:name w:val="162FE176BCC5466CB89915D6AA565E3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2">
    <w:name w:val="9AE58FD4A4A8486C854B180A281363C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2">
    <w:name w:val="1D8C880FC8ED48C9B651687151CD925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2">
    <w:name w:val="3E8CFF862571427CA3E77D11CE97931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2">
    <w:name w:val="126708C666964B809D9EB13069E7054A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2">
    <w:name w:val="0A7F0AF384A14BE0970DE8EBE621ACBB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2">
    <w:name w:val="7383D1A4863C4FAAA088C1EFC577188E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2">
    <w:name w:val="757833B8B7CA43338E399150BA45F89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2">
    <w:name w:val="2B422535B49145C09F35561EC447AA48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2">
    <w:name w:val="E3EB812BE38F45E4BEA717B07A99CA0F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2">
    <w:name w:val="EDDB100ECAB741A5A1C4D4AA8B4DB2E5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2">
    <w:name w:val="A1FD64437A5446919E818DBD1489CB55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2">
    <w:name w:val="A15FC514B53B43A0B3E46076CAEDAFED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2">
    <w:name w:val="18D04D9B20E540A6A7DDEDB1E41BA2B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2">
    <w:name w:val="CE95469A67714685AE709B2A28EB3F3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2">
    <w:name w:val="1E38CBF1C37D4EBF9E71AE49531F690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2">
    <w:name w:val="0F2BE75491C14AFC9A8E9A0EBFAAC51D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2">
    <w:name w:val="68D5A8F942C246DBB81064477E3E01C1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2">
    <w:name w:val="CDA4ACEA66554A6C93C94B60599E02D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2">
    <w:name w:val="9613F4CC4FE84A568EBC89F08693A9F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2">
    <w:name w:val="E57C3907F68442F192FE95E62852D5D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2">
    <w:name w:val="F2D95082579F4D75BE2E02EE215F1D0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2">
    <w:name w:val="FB56673A5D1448F3B89E0A7BBD7AE15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2">
    <w:name w:val="8C1ABE5D7A7447338AFA7A4522642AA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2">
    <w:name w:val="762D1217FA0746F7A39AD6599F90544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2">
    <w:name w:val="A8CD728A39A741D2A98CA43E626F2CE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2">
    <w:name w:val="A4B22261944644469E9CBF6B0D94745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2">
    <w:name w:val="49BB82F2B3804E5C819B376706FBDD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2">
    <w:name w:val="C05BA7EDBE764628A51515A8B9A1EBE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2">
    <w:name w:val="A3FC442334B74B4FA9589D759634AE0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2">
    <w:name w:val="E11FD903FE114016B257C7CA6496638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2">
    <w:name w:val="2CADAE2835244CB688E1999034D394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2">
    <w:name w:val="B21F13B994E74D42BEA91E312592BC9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2">
    <w:name w:val="772317DA3D5A4850B234AB071D06E0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2">
    <w:name w:val="04A8319C96AC424C85F9E1674C075ED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2">
    <w:name w:val="FC2407D5ED684BDCB1C13904A6CDFC1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2">
    <w:name w:val="BFFB2416498D4990B590B5C0D801834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2">
    <w:name w:val="7AE1035E38134BEC8A801FE1212A609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2">
    <w:name w:val="6170E0C0835E4692B12F726F38C757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2">
    <w:name w:val="75345059358146AA9EC23B98F6E1431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2">
    <w:name w:val="DFFB29290AEC4C51B8C409AE362BFE3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2">
    <w:name w:val="EEE9F705444D44D4846D2A645F29242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2">
    <w:name w:val="573E44350BBA47F68FC13A1836BCDC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2">
    <w:name w:val="3AA5550E77074CAC92B3DD960FC8A9A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2">
    <w:name w:val="71E7C3B4206A414EB8592D3482CACD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2">
    <w:name w:val="6E4F6B0166444A8AA9A835F00D50364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2">
    <w:name w:val="B32DB37966E64462BDF57EB912BD4C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2">
    <w:name w:val="EE2FDBEA8A5B49A88B3A7963ACB9B80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F1E243A4A31874FEF8B8A4DC601">
    <w:name w:val="1287BF1E243A4A31874FEF8B8A4DC601"/>
    <w:rsid w:val="0051142F"/>
  </w:style>
  <w:style w:type="paragraph" w:customStyle="1" w:styleId="2D16A401CBFF41C4AE8181C7EA606485">
    <w:name w:val="2D16A401CBFF41C4AE8181C7EA606485"/>
    <w:rsid w:val="0051142F"/>
  </w:style>
  <w:style w:type="paragraph" w:customStyle="1" w:styleId="ACE35C2C759F4AF6A209F1A7ECD72B6D">
    <w:name w:val="ACE35C2C759F4AF6A209F1A7ECD72B6D"/>
    <w:rsid w:val="0051142F"/>
  </w:style>
  <w:style w:type="paragraph" w:customStyle="1" w:styleId="5D4E1303BA9C448CA103710A6B31B166">
    <w:name w:val="5D4E1303BA9C448CA103710A6B31B166"/>
    <w:rsid w:val="0051142F"/>
  </w:style>
  <w:style w:type="paragraph" w:customStyle="1" w:styleId="BD9DE81F92124A29BF7E1E887076BA73">
    <w:name w:val="BD9DE81F92124A29BF7E1E887076BA73"/>
    <w:rsid w:val="0051142F"/>
  </w:style>
  <w:style w:type="paragraph" w:customStyle="1" w:styleId="1B7E26030C6140F5A5A62346D9403196">
    <w:name w:val="1B7E26030C6140F5A5A62346D9403196"/>
    <w:rsid w:val="0051142F"/>
  </w:style>
  <w:style w:type="paragraph" w:customStyle="1" w:styleId="D615D70B3114478AAAC5D6B46665A846">
    <w:name w:val="D615D70B3114478AAAC5D6B46665A846"/>
    <w:rsid w:val="00DA1FEF"/>
  </w:style>
  <w:style w:type="paragraph" w:customStyle="1" w:styleId="1819D8958B94439899742876410F5BDE">
    <w:name w:val="1819D8958B94439899742876410F5BDE"/>
    <w:rsid w:val="00DA1FEF"/>
  </w:style>
  <w:style w:type="paragraph" w:customStyle="1" w:styleId="96A58CD01CA0473EB2D4BDB4FB74339A">
    <w:name w:val="96A58CD01CA0473EB2D4BDB4FB74339A"/>
    <w:rsid w:val="00DA1FEF"/>
  </w:style>
  <w:style w:type="paragraph" w:customStyle="1" w:styleId="A3AE7D7573E14B12AA9AEDA976DA3411">
    <w:name w:val="A3AE7D7573E14B12AA9AEDA976DA3411"/>
    <w:rsid w:val="00DA1FEF"/>
  </w:style>
  <w:style w:type="paragraph" w:customStyle="1" w:styleId="3536BCE104094EFC89179D15F4C283C8">
    <w:name w:val="3536BCE104094EFC89179D15F4C283C8"/>
    <w:rsid w:val="00DA1FEF"/>
  </w:style>
  <w:style w:type="paragraph" w:customStyle="1" w:styleId="03BBDDDA0164464CBD5EA68B728D1D15">
    <w:name w:val="03BBDDDA0164464CBD5EA68B728D1D15"/>
    <w:rsid w:val="00DA1FEF"/>
  </w:style>
  <w:style w:type="paragraph" w:customStyle="1" w:styleId="FB15B8AED0E04A2C8C56283DDC2E486F">
    <w:name w:val="FB15B8AED0E04A2C8C56283DDC2E486F"/>
    <w:rsid w:val="00DA1FEF"/>
  </w:style>
  <w:style w:type="paragraph" w:customStyle="1" w:styleId="DACFCB70A2124FCF83ED0B41C332361E">
    <w:name w:val="DACFCB70A2124FCF83ED0B41C332361E"/>
    <w:rsid w:val="00DA1FEF"/>
  </w:style>
  <w:style w:type="paragraph" w:customStyle="1" w:styleId="B32FC1AB65B949F088E165E27472F5A9">
    <w:name w:val="B32FC1AB65B949F088E165E27472F5A9"/>
    <w:rsid w:val="00DA1FEF"/>
  </w:style>
  <w:style w:type="paragraph" w:customStyle="1" w:styleId="7289E61967504DDB8E64C9FBAE7B1034">
    <w:name w:val="7289E61967504DDB8E64C9FBAE7B1034"/>
    <w:rsid w:val="00DA1FEF"/>
  </w:style>
  <w:style w:type="paragraph" w:customStyle="1" w:styleId="53D01D5CA7F24E32ADEF8898EC33DF34">
    <w:name w:val="53D01D5CA7F24E32ADEF8898EC33DF34"/>
    <w:rsid w:val="00A903A8"/>
  </w:style>
  <w:style w:type="paragraph" w:customStyle="1" w:styleId="897C5A278CB545A793A8D388A21A2A30">
    <w:name w:val="897C5A278CB545A793A8D388A21A2A30"/>
    <w:rsid w:val="00A90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3B276-A144-4536-83B3-1C67E6C8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2202</Words>
  <Characters>12114</Characters>
  <Application>Microsoft Office Word</Application>
  <DocSecurity>8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87</cp:revision>
  <dcterms:created xsi:type="dcterms:W3CDTF">2022-04-26T17:49:00Z</dcterms:created>
  <dcterms:modified xsi:type="dcterms:W3CDTF">2022-07-26T13:31:00Z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